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A4AA" w14:textId="72699EEC" w:rsidR="00400AE2" w:rsidRDefault="00400AE2" w:rsidP="003D75D8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i/>
          <w:iCs/>
          <w:color w:val="000000"/>
          <w:spacing w:val="-1"/>
          <w:sz w:val="36"/>
          <w:szCs w:val="36"/>
        </w:rPr>
      </w:pPr>
    </w:p>
    <w:p w14:paraId="31C1C756" w14:textId="5D4014E9" w:rsidR="00400AE2" w:rsidRDefault="00400AE2" w:rsidP="003D75D8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i/>
          <w:iCs/>
          <w:color w:val="000000"/>
          <w:spacing w:val="-1"/>
          <w:sz w:val="36"/>
          <w:szCs w:val="36"/>
        </w:rPr>
      </w:pPr>
    </w:p>
    <w:p w14:paraId="5C9C37D0" w14:textId="51C8039D" w:rsidR="003D75D8" w:rsidRPr="003D75D8" w:rsidRDefault="003D75D8" w:rsidP="003D75D8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i/>
          <w:iCs/>
          <w:color w:val="000000"/>
          <w:spacing w:val="-1"/>
          <w:sz w:val="36"/>
          <w:szCs w:val="36"/>
        </w:rPr>
      </w:pPr>
      <w:r w:rsidRPr="003D75D8">
        <w:rPr>
          <w:rFonts w:ascii="inherit" w:eastAsia="Times New Roman" w:hAnsi="inherit" w:cs="Times New Roman"/>
          <w:b/>
          <w:bCs/>
          <w:i/>
          <w:iCs/>
          <w:color w:val="000000"/>
          <w:spacing w:val="-1"/>
          <w:sz w:val="36"/>
          <w:szCs w:val="36"/>
        </w:rPr>
        <w:t>KILLER IN THE KITCHEN Book Club Questions</w:t>
      </w:r>
    </w:p>
    <w:p w14:paraId="58815DBD" w14:textId="2DF95F92" w:rsidR="009367B3" w:rsidRPr="00493339" w:rsidRDefault="009367B3" w:rsidP="009367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</w:t>
      </w:r>
      <w:r w:rsidR="0033755C" w:rsidRPr="00493339">
        <w:rPr>
          <w:rFonts w:ascii="Times New Roman" w:eastAsia="Times New Roman" w:hAnsi="Times New Roman" w:cs="Times New Roman"/>
          <w:color w:val="000000"/>
          <w:sz w:val="24"/>
          <w:szCs w:val="24"/>
        </w:rPr>
        <w:t>murder mystery has an act of murder. Was this one credible? Clever?</w:t>
      </w:r>
      <w:r w:rsidR="00156C10" w:rsidRPr="00493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Shocking or memorable?</w:t>
      </w:r>
    </w:p>
    <w:p w14:paraId="2B1EFF41" w14:textId="77777777" w:rsidR="001C2EE6" w:rsidRDefault="00493339" w:rsidP="001C2E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46195D2" wp14:editId="68CE7BE0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685925" cy="1493520"/>
            <wp:effectExtent l="0" t="0" r="9525" b="0"/>
            <wp:wrapTight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ight>
            <wp:docPr id="867209405" name="Picture 2" descr="A book on a wooden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09405" name="Picture 2" descr="A book on a wooden 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3302F" w14:textId="77777777" w:rsidR="001C2EE6" w:rsidRDefault="003D75D8" w:rsidP="001C2E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What w</w:t>
      </w:r>
      <w:r w:rsidR="00156C10"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favorite </w:t>
      </w:r>
      <w:r w:rsidR="00FF04BE"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scenes </w:t>
      </w:r>
      <w:r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of the book?</w:t>
      </w:r>
      <w:r w:rsidR="00156C10"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Why?</w:t>
      </w:r>
    </w:p>
    <w:p w14:paraId="095C1F7E" w14:textId="77777777" w:rsidR="001C2EE6" w:rsidRPr="001C2EE6" w:rsidRDefault="001C2EE6" w:rsidP="001C2EE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EC6D2" w14:textId="77777777" w:rsidR="00ED148D" w:rsidRDefault="003D75D8" w:rsidP="001C2E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Did you race to the end, or was it more of a slow burn?</w:t>
      </w:r>
    </w:p>
    <w:p w14:paraId="1E7E3664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07F6C" w14:textId="77777777" w:rsidR="00ED148D" w:rsidRDefault="003D75D8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1510FF"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of Hele</w:t>
      </w:r>
      <w:r w:rsidR="00DA73A5"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510FF"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Pr="001C2EE6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relationships did you find the most enjoyable?</w:t>
      </w:r>
    </w:p>
    <w:p w14:paraId="6C451B70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8F479" w14:textId="77777777" w:rsidR="00ED148D" w:rsidRDefault="000700A9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Helen’s habit of consulting her Detection Club </w:t>
      </w:r>
      <w:r w:rsidR="00965AA3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fun, interesting, thought-provoking? Did you learn something new about her famous sleuths?</w:t>
      </w:r>
    </w:p>
    <w:p w14:paraId="1C57A38C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86CB3" w14:textId="77777777" w:rsidR="00ED148D" w:rsidRDefault="003D75D8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Did you find the home shopping network scenes interesting</w:t>
      </w:r>
      <w:r w:rsidR="00611793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location for murder and conflict?</w:t>
      </w:r>
    </w:p>
    <w:p w14:paraId="591F0543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54805" w14:textId="77777777" w:rsidR="00ED148D" w:rsidRDefault="00FF04BE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What d</w:t>
      </w:r>
      <w:r w:rsidR="00697022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like most about Helen?</w:t>
      </w:r>
      <w:r w:rsidR="007D0E84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you identify with her? In what way?</w:t>
      </w:r>
    </w:p>
    <w:p w14:paraId="5828B118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D6190" w14:textId="77777777" w:rsidR="00ED148D" w:rsidRDefault="000C76CA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Great characters make great stories. Were the characters engaging and emotionally complex?</w:t>
      </w:r>
      <w:r w:rsidR="00AA51C4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have favorites?</w:t>
      </w:r>
      <w:r w:rsidR="005459B3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54C36E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22549" w14:textId="77777777" w:rsidR="00ED148D" w:rsidRDefault="003D75D8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Are you happy</w:t>
      </w:r>
      <w:r w:rsidR="005459D2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frustrated</w:t>
      </w: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Helen and Joe’s relationship </w:t>
      </w:r>
      <w:r w:rsidR="005459D2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72D3AD6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67284" w14:textId="77777777" w:rsidR="00ED148D" w:rsidRDefault="003D75D8" w:rsidP="00ED14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Were you kept thinking and deducing throughout the story?</w:t>
      </w:r>
    </w:p>
    <w:p w14:paraId="55E3E14F" w14:textId="77777777" w:rsidR="00ED148D" w:rsidRPr="00ED148D" w:rsidRDefault="00ED148D" w:rsidP="00ED14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823C4" w14:textId="77777777" w:rsidR="00680159" w:rsidRDefault="0061625B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Did the Realtor assaults sub-plot add to the overall story’s com</w:t>
      </w:r>
      <w:r w:rsidR="007E7EE8" w:rsidRPr="00ED148D">
        <w:rPr>
          <w:rFonts w:ascii="Times New Roman" w:eastAsia="Times New Roman" w:hAnsi="Times New Roman" w:cs="Times New Roman"/>
          <w:color w:val="000000"/>
          <w:sz w:val="24"/>
          <w:szCs w:val="24"/>
        </w:rPr>
        <w:t>plexity?</w:t>
      </w:r>
    </w:p>
    <w:p w14:paraId="5AD0DC8F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1D6C1" w14:textId="77777777" w:rsidR="00680159" w:rsidRDefault="00EF1A9F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What plot twists surprised you or changed the direction of the mystery?</w:t>
      </w:r>
      <w:r w:rsidR="00C923A3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any red herrings throw you off track? </w:t>
      </w:r>
      <w:r w:rsidR="00C11E1B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Did you pick up on clues, or were, ahem, surprised?</w:t>
      </w:r>
      <w:r w:rsidR="00666CDB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CDB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surprised you most? </w:t>
      </w:r>
    </w:p>
    <w:p w14:paraId="3D68AE23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75200" w14:textId="77777777" w:rsidR="00680159" w:rsidRDefault="003D75D8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Did you reread any passages? If so, which ones?</w:t>
      </w:r>
      <w:r w:rsidR="0005058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058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standout sentences, passages or descriptions</w:t>
      </w:r>
      <w:r w:rsidR="0005058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665CA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Did reading the book impact your mood? If yes, how so?</w:t>
      </w:r>
      <w:r w:rsidR="007665CA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91D1FF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009511" w14:textId="77777777" w:rsidR="00680159" w:rsidRDefault="00C11E1B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Myster</w:t>
      </w:r>
      <w:r w:rsidR="0073285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y-suspense novels build to the big reveal and final confrontation. Was the </w:t>
      </w:r>
      <w:r w:rsidR="00E038BF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murderer’s</w:t>
      </w:r>
      <w:r w:rsidR="0073285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motive believable? </w:t>
      </w:r>
      <w:r w:rsidR="006645E4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the final </w:t>
      </w:r>
      <w:r w:rsidR="00FF04BE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scene with the killer as exciting as in </w:t>
      </w:r>
      <w:r w:rsidR="007665CA" w:rsidRPr="00680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Murder in the Master</w:t>
      </w:r>
      <w:r w:rsidR="007665CA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 One</w:t>
      </w:r>
      <w:r w:rsidR="00FF04BE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8637735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FAEA2" w14:textId="77777777" w:rsidR="00680159" w:rsidRDefault="00F91B8D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mysteries leave an </w:t>
      </w:r>
      <w:r w:rsidR="00E038BF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impression</w:t>
      </w: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reader. Were there any scenes</w:t>
      </w:r>
      <w:r w:rsidR="00B10EB1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descriptions, or dialogue you found especially interesting or revealing? </w:t>
      </w:r>
      <w:r w:rsidR="006D299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Which on</w:t>
      </w:r>
      <w:r w:rsidR="00E038BF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D2995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s made you smile or even laugh out loud?</w:t>
      </w:r>
    </w:p>
    <w:p w14:paraId="2E1B3952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1A25A2" w14:textId="77777777" w:rsidR="00680159" w:rsidRDefault="00173835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of Joe returning Andy’s ring to Helen? Should she continue to wear it?</w:t>
      </w:r>
    </w:p>
    <w:p w14:paraId="57227285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D6380" w14:textId="77777777" w:rsidR="00680159" w:rsidRDefault="00256D6E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goal of every novel is to provide you with enjoyment. Overall, did you enjoy this book? </w:t>
      </w:r>
      <w:r w:rsidR="007F01DD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recommend this series to others?</w:t>
      </w:r>
      <w:r w:rsidR="00035FFC"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you?</w:t>
      </w:r>
    </w:p>
    <w:p w14:paraId="482EFCB7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57768" w14:textId="77777777" w:rsidR="00680159" w:rsidRDefault="00035FFC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consider posting a review for the author?</w:t>
      </w:r>
    </w:p>
    <w:p w14:paraId="74C2A1A0" w14:textId="77777777" w:rsidR="00680159" w:rsidRPr="00680159" w:rsidRDefault="00680159" w:rsidP="006801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1F1E3" w14:textId="06989E81" w:rsidR="007D39F4" w:rsidRPr="00680159" w:rsidRDefault="003D75D8" w:rsidP="006801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159">
        <w:rPr>
          <w:rFonts w:ascii="Times New Roman" w:eastAsia="Times New Roman" w:hAnsi="Times New Roman" w:cs="Times New Roman"/>
          <w:color w:val="000000"/>
          <w:sz w:val="24"/>
          <w:szCs w:val="24"/>
        </w:rPr>
        <w:t>If you could ask the author anything, what would it be?</w:t>
      </w:r>
    </w:p>
    <w:sectPr w:rsidR="007D39F4" w:rsidRPr="006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BC5"/>
    <w:multiLevelType w:val="hybridMultilevel"/>
    <w:tmpl w:val="6098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6994"/>
    <w:multiLevelType w:val="multilevel"/>
    <w:tmpl w:val="2DA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95260"/>
    <w:multiLevelType w:val="multilevel"/>
    <w:tmpl w:val="2DA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1812032">
    <w:abstractNumId w:val="1"/>
  </w:num>
  <w:num w:numId="2" w16cid:durableId="1208571698">
    <w:abstractNumId w:val="2"/>
  </w:num>
  <w:num w:numId="3" w16cid:durableId="179772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D8"/>
    <w:rsid w:val="00035FFC"/>
    <w:rsid w:val="00050585"/>
    <w:rsid w:val="000700A9"/>
    <w:rsid w:val="000C76CA"/>
    <w:rsid w:val="001510FF"/>
    <w:rsid w:val="00156C10"/>
    <w:rsid w:val="00173835"/>
    <w:rsid w:val="0019463B"/>
    <w:rsid w:val="001C2EE6"/>
    <w:rsid w:val="001C38B8"/>
    <w:rsid w:val="00217169"/>
    <w:rsid w:val="00256D6E"/>
    <w:rsid w:val="0033755C"/>
    <w:rsid w:val="00347A76"/>
    <w:rsid w:val="003D75D8"/>
    <w:rsid w:val="00400AE2"/>
    <w:rsid w:val="004255A6"/>
    <w:rsid w:val="00493339"/>
    <w:rsid w:val="00530E98"/>
    <w:rsid w:val="005459B3"/>
    <w:rsid w:val="005459D2"/>
    <w:rsid w:val="00611793"/>
    <w:rsid w:val="0061625B"/>
    <w:rsid w:val="006645E4"/>
    <w:rsid w:val="00666CDB"/>
    <w:rsid w:val="00680159"/>
    <w:rsid w:val="00697022"/>
    <w:rsid w:val="006D2995"/>
    <w:rsid w:val="00732855"/>
    <w:rsid w:val="007665CA"/>
    <w:rsid w:val="007C3A2C"/>
    <w:rsid w:val="007D0E84"/>
    <w:rsid w:val="007D39F4"/>
    <w:rsid w:val="007E7EE8"/>
    <w:rsid w:val="007F01DD"/>
    <w:rsid w:val="008B7537"/>
    <w:rsid w:val="009367B3"/>
    <w:rsid w:val="00965AA3"/>
    <w:rsid w:val="00985E62"/>
    <w:rsid w:val="00A55891"/>
    <w:rsid w:val="00AA51C4"/>
    <w:rsid w:val="00B10EB1"/>
    <w:rsid w:val="00C11E1B"/>
    <w:rsid w:val="00C27D7C"/>
    <w:rsid w:val="00C923A3"/>
    <w:rsid w:val="00DA73A5"/>
    <w:rsid w:val="00E038BF"/>
    <w:rsid w:val="00ED148D"/>
    <w:rsid w:val="00EF1A9F"/>
    <w:rsid w:val="00F91B8D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22AF"/>
  <w15:chartTrackingRefBased/>
  <w15:docId w15:val="{AFDF0DA8-F6A7-431D-BCDD-BB0BB42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B7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Murray</dc:creator>
  <cp:keywords/>
  <dc:description/>
  <cp:lastModifiedBy>Judy Murray</cp:lastModifiedBy>
  <cp:revision>2</cp:revision>
  <dcterms:created xsi:type="dcterms:W3CDTF">2023-11-09T19:30:00Z</dcterms:created>
  <dcterms:modified xsi:type="dcterms:W3CDTF">2023-11-09T19:30:00Z</dcterms:modified>
</cp:coreProperties>
</file>